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24" w:rsidRDefault="00B84624" w:rsidP="00B8462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NOTRE PROJET D’ECOLE AUTOUR DES CONTINENTS : L’ASIE</w:t>
      </w:r>
    </w:p>
    <w:p w:rsidR="00B84624" w:rsidRDefault="00B84624" w:rsidP="00B84624">
      <w:pPr>
        <w:jc w:val="center"/>
        <w:rPr>
          <w:rFonts w:ascii="Curlz MT" w:hAnsi="Curlz MT"/>
          <w:sz w:val="28"/>
          <w:szCs w:val="28"/>
        </w:rPr>
      </w:pPr>
      <w:r>
        <w:rPr>
          <w:rFonts w:ascii="Curlz MT" w:hAnsi="Curlz MT"/>
          <w:sz w:val="28"/>
          <w:szCs w:val="28"/>
        </w:rPr>
        <w:t>Arts visuels avec craies grasses et signes chinois à l’encre  ( GS/CP)</w:t>
      </w:r>
    </w:p>
    <w:p w:rsidR="00B84624" w:rsidRDefault="00B84624" w:rsidP="00B846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26790" cy="2645410"/>
            <wp:effectExtent l="19050" t="0" r="0" b="0"/>
            <wp:docPr id="1" name="Image 8" descr="DSCN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SCN3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24" w:rsidRDefault="00B84624" w:rsidP="00B84624">
      <w:pPr>
        <w:jc w:val="center"/>
        <w:rPr>
          <w:rFonts w:ascii="Curlz MT" w:hAnsi="Curlz MT"/>
          <w:sz w:val="28"/>
          <w:szCs w:val="28"/>
        </w:rPr>
      </w:pPr>
      <w:r>
        <w:rPr>
          <w:rFonts w:ascii="Curlz MT" w:hAnsi="Curlz MT"/>
          <w:sz w:val="28"/>
          <w:szCs w:val="28"/>
        </w:rPr>
        <w:t>Arts visuels : les pandas  ( GS)</w:t>
      </w:r>
    </w:p>
    <w:p w:rsidR="00B84624" w:rsidRDefault="00B84624" w:rsidP="00B846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13785" cy="2710815"/>
            <wp:effectExtent l="19050" t="0" r="5715" b="0"/>
            <wp:docPr id="2" name="Image 5" descr="DSCN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SCN3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24" w:rsidRDefault="00B84624" w:rsidP="00B84624">
      <w:pPr>
        <w:jc w:val="center"/>
        <w:rPr>
          <w:rFonts w:ascii="Curlz MT" w:hAnsi="Curlz MT"/>
          <w:sz w:val="28"/>
          <w:szCs w:val="28"/>
        </w:rPr>
      </w:pPr>
      <w:r>
        <w:rPr>
          <w:rFonts w:ascii="Curlz MT" w:hAnsi="Curlz MT"/>
          <w:sz w:val="28"/>
          <w:szCs w:val="28"/>
        </w:rPr>
        <w:t>Arts visuels :le dragon entouré de  ses couleurs chaudes à la peinture ( GS/CP)</w:t>
      </w:r>
    </w:p>
    <w:p w:rsidR="00B84624" w:rsidRDefault="00B84624" w:rsidP="00B8462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450590" cy="2590800"/>
            <wp:effectExtent l="19050" t="0" r="0" b="0"/>
            <wp:docPr id="3" name="Image 7" descr="DSCN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SCN3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24" w:rsidRDefault="00B84624" w:rsidP="00B84624">
      <w:pPr>
        <w:jc w:val="center"/>
        <w:rPr>
          <w:rFonts w:ascii="Curlz MT" w:hAnsi="Curlz MT"/>
          <w:sz w:val="28"/>
          <w:szCs w:val="28"/>
        </w:rPr>
      </w:pPr>
      <w:r>
        <w:rPr>
          <w:rFonts w:ascii="Curlz MT" w:hAnsi="Curlz MT"/>
          <w:sz w:val="28"/>
          <w:szCs w:val="28"/>
        </w:rPr>
        <w:t>ARTS VISUELS : fabrication d’un pantin chinois ( GS) mobile pour décorer la classe</w:t>
      </w:r>
    </w:p>
    <w:p w:rsidR="00B84624" w:rsidRDefault="00B84624" w:rsidP="00B846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20795" cy="2863215"/>
            <wp:effectExtent l="19050" t="0" r="8255" b="0"/>
            <wp:docPr id="4" name="Image 9" descr="DSCN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SCN3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24" w:rsidRDefault="00B84624" w:rsidP="00B84624">
      <w:pPr>
        <w:jc w:val="center"/>
        <w:rPr>
          <w:rFonts w:ascii="Curlz MT" w:hAnsi="Curlz MT"/>
          <w:sz w:val="28"/>
          <w:szCs w:val="28"/>
        </w:rPr>
      </w:pPr>
      <w:r>
        <w:rPr>
          <w:rFonts w:ascii="Curlz MT" w:hAnsi="Curlz MT"/>
          <w:sz w:val="28"/>
          <w:szCs w:val="28"/>
        </w:rPr>
        <w:t>Fabrication d’un chapeau chinois (GS/CP)</w:t>
      </w:r>
    </w:p>
    <w:p w:rsidR="00B84624" w:rsidRDefault="00B84624" w:rsidP="00B8462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973195" cy="2982595"/>
            <wp:effectExtent l="19050" t="0" r="8255" b="0"/>
            <wp:docPr id="5" name="Image 11" descr="DSCN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SCN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24" w:rsidRDefault="00B84624" w:rsidP="00B846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QUESTIONNER LE MONDE : etude d’un animal : le panda, etude de monuments chinois : la grande muraille de chine , la cité interdite… étude des modes de vie asiatique ( nourriture…)</w:t>
      </w:r>
    </w:p>
    <w:tbl>
      <w:tblPr>
        <w:tblStyle w:val="Grilledutableau"/>
        <w:tblW w:w="0" w:type="auto"/>
        <w:tblInd w:w="0" w:type="dxa"/>
        <w:tblLook w:val="04A0"/>
      </w:tblPr>
      <w:tblGrid>
        <w:gridCol w:w="3082"/>
        <w:gridCol w:w="3516"/>
        <w:gridCol w:w="2690"/>
      </w:tblGrid>
      <w:tr w:rsidR="00B84624" w:rsidTr="00B8462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24" w:rsidRDefault="00B846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165985" cy="1621790"/>
                  <wp:effectExtent l="19050" t="0" r="5715" b="0"/>
                  <wp:docPr id="6" name="Image 12" descr="DSCN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DSCN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8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24" w:rsidRDefault="00B846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503805" cy="1883410"/>
                  <wp:effectExtent l="19050" t="0" r="0" b="0"/>
                  <wp:docPr id="7" name="Image 15" descr="DSCN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DSCN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05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24" w:rsidRDefault="00B846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872615" cy="1403985"/>
                  <wp:effectExtent l="19050" t="0" r="0" b="0"/>
                  <wp:docPr id="8" name="Image 13" descr="DSCN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SCN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624" w:rsidRDefault="00B84624" w:rsidP="00B84624">
      <w:pPr>
        <w:rPr>
          <w:rFonts w:cstheme="minorHAnsi"/>
          <w:sz w:val="24"/>
          <w:szCs w:val="24"/>
        </w:rPr>
      </w:pPr>
    </w:p>
    <w:p w:rsidR="003429C5" w:rsidRDefault="00B84624"/>
    <w:sectPr w:rsidR="003429C5" w:rsidSect="005F6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compat/>
  <w:rsids>
    <w:rsidRoot w:val="00B84624"/>
    <w:rsid w:val="00011BEE"/>
    <w:rsid w:val="003F2756"/>
    <w:rsid w:val="005F6A4C"/>
    <w:rsid w:val="00B8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6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8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84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5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473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</dc:creator>
  <cp:keywords/>
  <dc:description/>
  <cp:lastModifiedBy>jean-marc</cp:lastModifiedBy>
  <cp:revision>3</cp:revision>
  <dcterms:created xsi:type="dcterms:W3CDTF">2017-03-14T19:12:00Z</dcterms:created>
  <dcterms:modified xsi:type="dcterms:W3CDTF">2017-03-14T19:12:00Z</dcterms:modified>
</cp:coreProperties>
</file>